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4FB5" w14:textId="77777777" w:rsidR="0092340C" w:rsidRPr="002A37BD" w:rsidRDefault="00ED3B7C" w:rsidP="00F3585F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9D0A962" wp14:editId="64FF042B">
            <wp:extent cx="485775" cy="561975"/>
            <wp:effectExtent l="19050" t="0" r="9525" b="0"/>
            <wp:docPr id="1" name="Рисунок 1" descr="Описание: Описание: i?id=17857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i?id=1785768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39C014" w14:textId="7E4FE078" w:rsidR="0092340C" w:rsidRDefault="0060199B" w:rsidP="00D5629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19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Государственное бюджетное учреждение дополнительного образования Ставропольского края «Спортивная школа «Лукоморье»</w:t>
      </w:r>
    </w:p>
    <w:p w14:paraId="1C8A7345" w14:textId="77777777" w:rsidR="0092340C" w:rsidRPr="002A37BD" w:rsidRDefault="0092340C" w:rsidP="00F3585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674D3CB" w14:textId="77777777" w:rsidR="0092340C" w:rsidRDefault="0092340C" w:rsidP="00F3585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3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14:paraId="4AEDCF4A" w14:textId="77777777" w:rsidR="00037B6F" w:rsidRPr="00CD4B77" w:rsidRDefault="00037B6F" w:rsidP="00F3585F">
      <w:pPr>
        <w:jc w:val="center"/>
        <w:rPr>
          <w:rFonts w:ascii="Times New Roman" w:hAnsi="Times New Roman" w:cs="Times New Roman"/>
        </w:rPr>
      </w:pPr>
    </w:p>
    <w:p w14:paraId="20361ABC" w14:textId="5F29404F" w:rsidR="0092340C" w:rsidRPr="00FA502D" w:rsidRDefault="005751A2" w:rsidP="006442D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6B60">
        <w:rPr>
          <w:rFonts w:ascii="Times New Roman" w:hAnsi="Times New Roman" w:cs="Times New Roman"/>
          <w:sz w:val="28"/>
          <w:szCs w:val="28"/>
        </w:rPr>
        <w:t>29</w:t>
      </w:r>
      <w:r w:rsidR="0092340C" w:rsidRPr="00FA502D">
        <w:rPr>
          <w:rFonts w:ascii="Times New Roman" w:hAnsi="Times New Roman" w:cs="Times New Roman"/>
          <w:sz w:val="28"/>
          <w:szCs w:val="28"/>
        </w:rPr>
        <w:t xml:space="preserve">» </w:t>
      </w:r>
      <w:r w:rsidR="00116B60">
        <w:rPr>
          <w:rFonts w:ascii="Times New Roman" w:hAnsi="Times New Roman" w:cs="Times New Roman"/>
          <w:sz w:val="28"/>
          <w:szCs w:val="28"/>
        </w:rPr>
        <w:t>мая</w:t>
      </w:r>
      <w:r w:rsidR="00037B6F">
        <w:rPr>
          <w:rFonts w:ascii="Times New Roman" w:hAnsi="Times New Roman" w:cs="Times New Roman"/>
          <w:sz w:val="28"/>
          <w:szCs w:val="28"/>
        </w:rPr>
        <w:t xml:space="preserve"> </w:t>
      </w:r>
      <w:r w:rsidR="0092340C" w:rsidRPr="00FA502D">
        <w:rPr>
          <w:rFonts w:ascii="Times New Roman" w:hAnsi="Times New Roman" w:cs="Times New Roman"/>
          <w:sz w:val="28"/>
          <w:szCs w:val="28"/>
        </w:rPr>
        <w:t>20</w:t>
      </w:r>
      <w:r w:rsidR="00931CA8">
        <w:rPr>
          <w:rFonts w:ascii="Times New Roman" w:hAnsi="Times New Roman" w:cs="Times New Roman"/>
          <w:sz w:val="28"/>
          <w:szCs w:val="28"/>
        </w:rPr>
        <w:t>2</w:t>
      </w:r>
      <w:r w:rsidR="00116B60">
        <w:rPr>
          <w:rFonts w:ascii="Times New Roman" w:hAnsi="Times New Roman" w:cs="Times New Roman"/>
          <w:sz w:val="28"/>
          <w:szCs w:val="28"/>
        </w:rPr>
        <w:t>6</w:t>
      </w:r>
      <w:r w:rsidR="0092340C" w:rsidRPr="00FA502D">
        <w:rPr>
          <w:rFonts w:ascii="Times New Roman" w:hAnsi="Times New Roman" w:cs="Times New Roman"/>
          <w:sz w:val="28"/>
          <w:szCs w:val="28"/>
        </w:rPr>
        <w:t xml:space="preserve"> г.       </w:t>
      </w:r>
      <w:r w:rsidR="0092340C">
        <w:rPr>
          <w:rFonts w:ascii="Times New Roman" w:hAnsi="Times New Roman" w:cs="Times New Roman"/>
          <w:sz w:val="28"/>
          <w:szCs w:val="28"/>
        </w:rPr>
        <w:tab/>
      </w:r>
      <w:r w:rsidR="0092340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  <w:r w:rsidR="00037B6F">
        <w:rPr>
          <w:rFonts w:ascii="Times New Roman" w:hAnsi="Times New Roman" w:cs="Times New Roman"/>
          <w:sz w:val="28"/>
          <w:szCs w:val="28"/>
        </w:rPr>
        <w:t xml:space="preserve">     </w:t>
      </w:r>
      <w:r w:rsidR="00116B6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7B6F">
        <w:rPr>
          <w:rFonts w:ascii="Times New Roman" w:hAnsi="Times New Roman" w:cs="Times New Roman"/>
          <w:sz w:val="28"/>
          <w:szCs w:val="28"/>
        </w:rPr>
        <w:t xml:space="preserve">  </w:t>
      </w:r>
      <w:r w:rsidR="00931CA8">
        <w:rPr>
          <w:rFonts w:ascii="Times New Roman" w:hAnsi="Times New Roman" w:cs="Times New Roman"/>
          <w:sz w:val="28"/>
          <w:szCs w:val="28"/>
        </w:rPr>
        <w:t xml:space="preserve"> </w:t>
      </w:r>
      <w:r w:rsidR="0092340C" w:rsidRPr="004E6CAD">
        <w:rPr>
          <w:rFonts w:ascii="Times New Roman" w:hAnsi="Times New Roman" w:cs="Times New Roman"/>
          <w:sz w:val="28"/>
          <w:szCs w:val="28"/>
        </w:rPr>
        <w:t>№</w:t>
      </w:r>
      <w:r w:rsidR="00037B6F" w:rsidRPr="004E6CAD">
        <w:rPr>
          <w:rFonts w:ascii="Times New Roman" w:hAnsi="Times New Roman" w:cs="Times New Roman"/>
          <w:sz w:val="28"/>
          <w:szCs w:val="28"/>
        </w:rPr>
        <w:t xml:space="preserve"> </w:t>
      </w:r>
      <w:r w:rsidR="00144600">
        <w:rPr>
          <w:rFonts w:ascii="Times New Roman" w:hAnsi="Times New Roman" w:cs="Times New Roman"/>
          <w:sz w:val="28"/>
          <w:szCs w:val="28"/>
        </w:rPr>
        <w:t>190</w:t>
      </w:r>
      <w:r w:rsidR="00CF1B49" w:rsidRPr="004E6CAD">
        <w:rPr>
          <w:rFonts w:ascii="Times New Roman" w:hAnsi="Times New Roman" w:cs="Times New Roman"/>
          <w:sz w:val="28"/>
          <w:szCs w:val="28"/>
        </w:rPr>
        <w:t>-ОД</w:t>
      </w:r>
    </w:p>
    <w:p w14:paraId="56AC5166" w14:textId="77777777" w:rsidR="0092340C" w:rsidRPr="00FA502D" w:rsidRDefault="0092340C" w:rsidP="00F14D95">
      <w:pPr>
        <w:spacing w:line="240" w:lineRule="atLeast"/>
        <w:ind w:left="709"/>
        <w:rPr>
          <w:rFonts w:ascii="Times New Roman" w:hAnsi="Times New Roman" w:cs="Times New Roman"/>
        </w:rPr>
      </w:pPr>
    </w:p>
    <w:p w14:paraId="212BE358" w14:textId="77777777" w:rsidR="00116B60" w:rsidRDefault="00931CA8" w:rsidP="00116B60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</w:t>
      </w:r>
    </w:p>
    <w:p w14:paraId="4DF99CA8" w14:textId="2873D63A" w:rsidR="00116B60" w:rsidRDefault="00144600" w:rsidP="00116B60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урегулированию споров</w:t>
      </w:r>
    </w:p>
    <w:p w14:paraId="3BAB3402" w14:textId="20AA3CB6" w:rsidR="00116B60" w:rsidRDefault="00144600" w:rsidP="00116B60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участниками образовательных отношений</w:t>
      </w:r>
    </w:p>
    <w:p w14:paraId="4041D470" w14:textId="77777777" w:rsidR="00931CA8" w:rsidRDefault="00931CA8" w:rsidP="00931CA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FA0F21" w14:textId="37D7B03F" w:rsidR="00931CA8" w:rsidRDefault="00144600" w:rsidP="00931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4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29.12.2012 № 273-ФЗ «Об образовании в Российской Федерации», в целях урегулирования разногласий между участниками образовательных отношений по вопросам реализации права на образование и на основании статьи 45 Федерального закона № 273-ФЗ</w:t>
      </w:r>
    </w:p>
    <w:p w14:paraId="2DFB0B5C" w14:textId="77777777" w:rsidR="00116B60" w:rsidRPr="00931CA8" w:rsidRDefault="00116B60" w:rsidP="00931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35083" w14:textId="77777777" w:rsidR="00931CA8" w:rsidRPr="00931CA8" w:rsidRDefault="00931CA8" w:rsidP="00931C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ПРИКАЗЫВАЮ:</w:t>
      </w:r>
    </w:p>
    <w:p w14:paraId="63D47E3D" w14:textId="77777777" w:rsidR="00931CA8" w:rsidRPr="00931CA8" w:rsidRDefault="00931CA8" w:rsidP="00931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71631" w14:textId="6F5CB801" w:rsidR="00116B60" w:rsidRPr="00116B60" w:rsidRDefault="00144600" w:rsidP="00116B60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567"/>
        <w:jc w:val="both"/>
        <w:rPr>
          <w:color w:val="0F1115"/>
          <w:sz w:val="28"/>
          <w:szCs w:val="28"/>
        </w:rPr>
      </w:pPr>
      <w:r w:rsidRPr="00144600">
        <w:rPr>
          <w:color w:val="0F1115"/>
          <w:sz w:val="28"/>
          <w:szCs w:val="28"/>
        </w:rPr>
        <w:t>Утвердить Положение о Комиссии по урегулированию споров между участниками образовательных отношений ГБУ ДО СК «СШ «Лукоморье» (далее — Положение) согласно Приложению № 1 к настоящему приказу.</w:t>
      </w:r>
    </w:p>
    <w:p w14:paraId="16622D0B" w14:textId="77777777" w:rsidR="00144600" w:rsidRPr="00144600" w:rsidRDefault="00144600" w:rsidP="00144600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</w:tabs>
        <w:spacing w:after="0"/>
        <w:ind w:left="0" w:firstLine="567"/>
        <w:jc w:val="both"/>
        <w:rPr>
          <w:color w:val="0F1115"/>
          <w:sz w:val="28"/>
          <w:szCs w:val="28"/>
        </w:rPr>
      </w:pPr>
      <w:r w:rsidRPr="00144600">
        <w:rPr>
          <w:color w:val="0F1115"/>
          <w:sz w:val="28"/>
          <w:szCs w:val="28"/>
        </w:rPr>
        <w:t>Создать Комиссию по урегулированию споров между участниками образовательных отношений в следующем составе:</w:t>
      </w:r>
    </w:p>
    <w:p w14:paraId="45AF147F" w14:textId="77777777" w:rsidR="00144600" w:rsidRDefault="00144600" w:rsidP="00144600">
      <w:pPr>
        <w:pStyle w:val="ds-markdown-paragraph"/>
        <w:shd w:val="clear" w:color="auto" w:fill="FFFFFF"/>
        <w:spacing w:before="0" w:beforeAutospacing="0" w:after="0"/>
        <w:ind w:firstLine="567"/>
        <w:jc w:val="both"/>
        <w:rPr>
          <w:color w:val="0F1115"/>
          <w:sz w:val="28"/>
          <w:szCs w:val="28"/>
        </w:rPr>
      </w:pPr>
      <w:r w:rsidRPr="00144600">
        <w:rPr>
          <w:color w:val="0F1115"/>
          <w:sz w:val="28"/>
          <w:szCs w:val="28"/>
        </w:rPr>
        <w:t>Председатель комиссии:</w:t>
      </w:r>
      <w:r>
        <w:rPr>
          <w:color w:val="0F1115"/>
          <w:sz w:val="28"/>
          <w:szCs w:val="28"/>
        </w:rPr>
        <w:t xml:space="preserve"> Люшина Изольда Владленовна – заместитель директора по спортивной работе.</w:t>
      </w:r>
    </w:p>
    <w:p w14:paraId="7F9F11C8" w14:textId="77777777" w:rsidR="00144600" w:rsidRDefault="00144600" w:rsidP="00144600">
      <w:pPr>
        <w:pStyle w:val="ds-markdown-paragraph"/>
        <w:shd w:val="clear" w:color="auto" w:fill="FFFFFF"/>
        <w:spacing w:before="0" w:beforeAutospacing="0" w:after="0"/>
        <w:ind w:firstLine="567"/>
        <w:jc w:val="both"/>
        <w:rPr>
          <w:color w:val="0F1115"/>
          <w:sz w:val="28"/>
          <w:szCs w:val="28"/>
        </w:rPr>
      </w:pPr>
      <w:r w:rsidRPr="00144600">
        <w:rPr>
          <w:color w:val="0F1115"/>
          <w:sz w:val="28"/>
          <w:szCs w:val="28"/>
        </w:rPr>
        <w:t>Заместитель председателя:</w:t>
      </w:r>
      <w:r>
        <w:rPr>
          <w:color w:val="0F1115"/>
          <w:sz w:val="28"/>
          <w:szCs w:val="28"/>
        </w:rPr>
        <w:t xml:space="preserve"> Якименко Анна Сергеевна – ведущий юрисконсульт.</w:t>
      </w:r>
    </w:p>
    <w:p w14:paraId="253BF5EC" w14:textId="195CC320" w:rsidR="00144600" w:rsidRPr="00144600" w:rsidRDefault="00144600" w:rsidP="00144600">
      <w:pPr>
        <w:pStyle w:val="ds-markdown-paragraph"/>
        <w:shd w:val="clear" w:color="auto" w:fill="FFFFFF"/>
        <w:spacing w:before="0" w:beforeAutospacing="0" w:after="0"/>
        <w:ind w:firstLine="567"/>
        <w:jc w:val="both"/>
        <w:rPr>
          <w:color w:val="0F1115"/>
          <w:sz w:val="28"/>
          <w:szCs w:val="28"/>
        </w:rPr>
      </w:pPr>
      <w:r w:rsidRPr="00144600">
        <w:rPr>
          <w:color w:val="0F1115"/>
          <w:sz w:val="28"/>
          <w:szCs w:val="28"/>
        </w:rPr>
        <w:t>Секретарь:</w:t>
      </w:r>
      <w:r>
        <w:rPr>
          <w:color w:val="0F1115"/>
          <w:sz w:val="28"/>
          <w:szCs w:val="28"/>
        </w:rPr>
        <w:t xml:space="preserve"> Белослудцева Наталья Владимировна – секретарь.</w:t>
      </w:r>
    </w:p>
    <w:p w14:paraId="754D1B4E" w14:textId="77777777" w:rsidR="00144600" w:rsidRPr="00144600" w:rsidRDefault="00144600" w:rsidP="00144600">
      <w:pPr>
        <w:pStyle w:val="ds-markdown-paragraph"/>
        <w:shd w:val="clear" w:color="auto" w:fill="FFFFFF"/>
        <w:spacing w:before="0" w:beforeAutospacing="0" w:after="0"/>
        <w:ind w:firstLine="567"/>
        <w:jc w:val="both"/>
        <w:rPr>
          <w:color w:val="0F1115"/>
          <w:sz w:val="28"/>
          <w:szCs w:val="28"/>
        </w:rPr>
      </w:pPr>
      <w:r w:rsidRPr="00144600">
        <w:rPr>
          <w:color w:val="0F1115"/>
          <w:sz w:val="28"/>
          <w:szCs w:val="28"/>
        </w:rPr>
        <w:t>Члены комиссии:</w:t>
      </w:r>
    </w:p>
    <w:p w14:paraId="4967BACF" w14:textId="40B4E200" w:rsidR="00144600" w:rsidRPr="00144600" w:rsidRDefault="00144600" w:rsidP="00144600">
      <w:pPr>
        <w:pStyle w:val="ds-markdown-paragraph"/>
        <w:shd w:val="clear" w:color="auto" w:fill="FFFFFF"/>
        <w:spacing w:before="0" w:beforeAutospacing="0" w:after="0"/>
        <w:ind w:firstLine="567"/>
        <w:jc w:val="both"/>
        <w:rPr>
          <w:color w:val="0F1115"/>
          <w:sz w:val="28"/>
          <w:szCs w:val="28"/>
        </w:rPr>
      </w:pPr>
      <w:r w:rsidRPr="00144600">
        <w:rPr>
          <w:color w:val="0F1115"/>
          <w:sz w:val="28"/>
          <w:szCs w:val="28"/>
        </w:rPr>
        <w:t>от родителей (законных представителей)</w:t>
      </w:r>
      <w:r>
        <w:rPr>
          <w:color w:val="0F1115"/>
          <w:sz w:val="28"/>
          <w:szCs w:val="28"/>
        </w:rPr>
        <w:t xml:space="preserve"> </w:t>
      </w:r>
      <w:r w:rsidRPr="00144600">
        <w:rPr>
          <w:color w:val="0F1115"/>
          <w:sz w:val="28"/>
          <w:szCs w:val="28"/>
        </w:rPr>
        <w:t xml:space="preserve">— </w:t>
      </w:r>
      <w:r w:rsidR="00B54A32">
        <w:rPr>
          <w:color w:val="0F1115"/>
          <w:sz w:val="28"/>
          <w:szCs w:val="28"/>
        </w:rPr>
        <w:t>Солдатенко Татьяна Сергеевна.</w:t>
      </w:r>
    </w:p>
    <w:p w14:paraId="777719D9" w14:textId="04931F07" w:rsidR="00144600" w:rsidRPr="00144600" w:rsidRDefault="00144600" w:rsidP="00144600">
      <w:pPr>
        <w:pStyle w:val="ds-markdown-paragraph"/>
        <w:shd w:val="clear" w:color="auto" w:fill="FFFFFF"/>
        <w:spacing w:before="0" w:beforeAutospacing="0" w:after="0"/>
        <w:ind w:firstLine="567"/>
        <w:jc w:val="both"/>
        <w:rPr>
          <w:color w:val="0F1115"/>
          <w:sz w:val="28"/>
          <w:szCs w:val="28"/>
        </w:rPr>
      </w:pPr>
      <w:r w:rsidRPr="00144600">
        <w:rPr>
          <w:color w:val="0F1115"/>
          <w:sz w:val="28"/>
          <w:szCs w:val="28"/>
        </w:rPr>
        <w:lastRenderedPageBreak/>
        <w:t xml:space="preserve">от родителей (законных представителей) (Ф.И.О.) — </w:t>
      </w:r>
      <w:r w:rsidR="00B54A32">
        <w:rPr>
          <w:color w:val="0F1115"/>
          <w:sz w:val="28"/>
          <w:szCs w:val="28"/>
        </w:rPr>
        <w:t>Рагоз Наталья Сергеевна.</w:t>
      </w:r>
    </w:p>
    <w:p w14:paraId="1C8C859C" w14:textId="1A486012" w:rsidR="00144600" w:rsidRPr="00144600" w:rsidRDefault="00144600" w:rsidP="00144600">
      <w:pPr>
        <w:pStyle w:val="ds-markdown-paragraph"/>
        <w:shd w:val="clear" w:color="auto" w:fill="FFFFFF"/>
        <w:spacing w:before="0" w:beforeAutospacing="0" w:after="0"/>
        <w:ind w:firstLine="567"/>
        <w:jc w:val="both"/>
        <w:rPr>
          <w:color w:val="0F1115"/>
          <w:sz w:val="28"/>
          <w:szCs w:val="28"/>
        </w:rPr>
      </w:pPr>
      <w:r w:rsidRPr="00144600">
        <w:rPr>
          <w:color w:val="0F1115"/>
          <w:sz w:val="28"/>
          <w:szCs w:val="28"/>
        </w:rPr>
        <w:t xml:space="preserve">от родителей (законных представителей) (Ф.И.О.) — </w:t>
      </w:r>
      <w:r w:rsidR="00B54A32">
        <w:rPr>
          <w:color w:val="0F1115"/>
          <w:sz w:val="28"/>
          <w:szCs w:val="28"/>
        </w:rPr>
        <w:t xml:space="preserve">Бондарева Ирина </w:t>
      </w:r>
      <w:proofErr w:type="spellStart"/>
      <w:r w:rsidR="00B54A32">
        <w:rPr>
          <w:color w:val="0F1115"/>
          <w:sz w:val="28"/>
          <w:szCs w:val="28"/>
        </w:rPr>
        <w:t>Бектемировна</w:t>
      </w:r>
      <w:proofErr w:type="spellEnd"/>
      <w:r w:rsidR="00B54A32">
        <w:rPr>
          <w:color w:val="0F1115"/>
          <w:sz w:val="28"/>
          <w:szCs w:val="28"/>
        </w:rPr>
        <w:t>.</w:t>
      </w:r>
    </w:p>
    <w:p w14:paraId="36BC4831" w14:textId="6BC4436E" w:rsidR="00144600" w:rsidRPr="00144600" w:rsidRDefault="00144600" w:rsidP="00144600">
      <w:pPr>
        <w:pStyle w:val="ds-markdown-paragraph"/>
        <w:shd w:val="clear" w:color="auto" w:fill="FFFFFF"/>
        <w:spacing w:before="0" w:beforeAutospacing="0" w:after="0"/>
        <w:ind w:firstLine="567"/>
        <w:jc w:val="both"/>
        <w:rPr>
          <w:color w:val="0F1115"/>
          <w:sz w:val="28"/>
          <w:szCs w:val="28"/>
        </w:rPr>
      </w:pPr>
      <w:r w:rsidRPr="00144600">
        <w:rPr>
          <w:color w:val="0F1115"/>
          <w:sz w:val="28"/>
          <w:szCs w:val="28"/>
        </w:rPr>
        <w:t xml:space="preserve">от педагогических (тренерско-преподавательских) работников (Ф.И.О., должность) — </w:t>
      </w:r>
      <w:r w:rsidR="00B54A32">
        <w:rPr>
          <w:color w:val="0F1115"/>
          <w:sz w:val="28"/>
          <w:szCs w:val="28"/>
        </w:rPr>
        <w:t>Стариков Демьян Анатольевич, тренер-преподаватель по плаванию.</w:t>
      </w:r>
    </w:p>
    <w:p w14:paraId="227EA89B" w14:textId="2AD49344" w:rsidR="00144600" w:rsidRPr="00144600" w:rsidRDefault="00144600" w:rsidP="00144600">
      <w:pPr>
        <w:pStyle w:val="ds-markdown-paragraph"/>
        <w:shd w:val="clear" w:color="auto" w:fill="FFFFFF"/>
        <w:spacing w:before="0" w:beforeAutospacing="0" w:after="0"/>
        <w:ind w:firstLine="567"/>
        <w:jc w:val="both"/>
        <w:rPr>
          <w:color w:val="0F1115"/>
          <w:sz w:val="28"/>
          <w:szCs w:val="28"/>
        </w:rPr>
      </w:pPr>
      <w:r w:rsidRPr="00144600">
        <w:rPr>
          <w:color w:val="0F1115"/>
          <w:sz w:val="28"/>
          <w:szCs w:val="28"/>
        </w:rPr>
        <w:t xml:space="preserve">от педагогических (тренерско-преподавательских) работников (Ф.И.О., должность) — </w:t>
      </w:r>
      <w:r w:rsidR="00B54A32">
        <w:rPr>
          <w:color w:val="0F1115"/>
          <w:sz w:val="28"/>
          <w:szCs w:val="28"/>
        </w:rPr>
        <w:t>Микаэлян Ярослав Карленович, тренер-преподаватель по футболу.</w:t>
      </w:r>
    </w:p>
    <w:p w14:paraId="4121352B" w14:textId="410F1C76" w:rsidR="00144600" w:rsidRPr="00144600" w:rsidRDefault="00144600" w:rsidP="00144600">
      <w:pPr>
        <w:pStyle w:val="ds-markdown-paragraph"/>
        <w:shd w:val="clear" w:color="auto" w:fill="FFFFFF"/>
        <w:spacing w:before="0" w:beforeAutospacing="0" w:after="0"/>
        <w:ind w:firstLine="567"/>
        <w:jc w:val="both"/>
        <w:rPr>
          <w:color w:val="0F1115"/>
          <w:sz w:val="28"/>
          <w:szCs w:val="28"/>
        </w:rPr>
      </w:pPr>
      <w:r w:rsidRPr="00144600">
        <w:rPr>
          <w:color w:val="0F1115"/>
          <w:sz w:val="28"/>
          <w:szCs w:val="28"/>
        </w:rPr>
        <w:t xml:space="preserve">от педагогических (тренерско-преподавательских) работников (Ф.И.О., должность) — </w:t>
      </w:r>
      <w:r w:rsidR="00B54A32">
        <w:rPr>
          <w:color w:val="0F1115"/>
          <w:sz w:val="28"/>
          <w:szCs w:val="28"/>
        </w:rPr>
        <w:t>Борзенко Олег Юрьевич, тренер-преподаватель по баскетболу.</w:t>
      </w:r>
    </w:p>
    <w:p w14:paraId="17852778" w14:textId="3A0D3DE0" w:rsidR="00797DEE" w:rsidRPr="00116B60" w:rsidRDefault="00797DEE" w:rsidP="00797DEE">
      <w:pPr>
        <w:pStyle w:val="ds-markdown-paragraph"/>
        <w:shd w:val="clear" w:color="auto" w:fill="FFFFFF"/>
        <w:tabs>
          <w:tab w:val="num" w:pos="426"/>
        </w:tabs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3.</w:t>
      </w:r>
      <w:r w:rsidR="00B54A32">
        <w:rPr>
          <w:color w:val="0F1115"/>
          <w:sz w:val="28"/>
          <w:szCs w:val="28"/>
        </w:rPr>
        <w:t xml:space="preserve"> </w:t>
      </w:r>
      <w:r w:rsidR="00B54A32" w:rsidRPr="00B54A32">
        <w:rPr>
          <w:color w:val="0F1115"/>
          <w:sz w:val="28"/>
          <w:szCs w:val="28"/>
        </w:rPr>
        <w:t>Заместителю директора по спортивной работе ознакомить с настоящим</w:t>
      </w:r>
      <w:r w:rsidR="00B54A32">
        <w:rPr>
          <w:color w:val="0F1115"/>
          <w:sz w:val="28"/>
          <w:szCs w:val="28"/>
        </w:rPr>
        <w:t xml:space="preserve"> </w:t>
      </w:r>
      <w:r w:rsidRPr="00797DEE">
        <w:rPr>
          <w:color w:val="0F1115"/>
          <w:sz w:val="28"/>
          <w:szCs w:val="28"/>
        </w:rPr>
        <w:t>Положением работников Учреждения под подпись в срок до «</w:t>
      </w:r>
      <w:r w:rsidR="00B54A32">
        <w:rPr>
          <w:color w:val="0F1115"/>
          <w:sz w:val="28"/>
          <w:szCs w:val="28"/>
        </w:rPr>
        <w:t>15</w:t>
      </w:r>
      <w:r w:rsidRPr="00797DEE">
        <w:rPr>
          <w:color w:val="0F1115"/>
          <w:sz w:val="28"/>
          <w:szCs w:val="28"/>
        </w:rPr>
        <w:t xml:space="preserve">» </w:t>
      </w:r>
      <w:r w:rsidR="00B54A32">
        <w:rPr>
          <w:color w:val="0F1115"/>
          <w:sz w:val="28"/>
          <w:szCs w:val="28"/>
        </w:rPr>
        <w:t>июня</w:t>
      </w:r>
      <w:r w:rsidRPr="00797DEE">
        <w:rPr>
          <w:color w:val="0F1115"/>
          <w:sz w:val="28"/>
          <w:szCs w:val="28"/>
        </w:rPr>
        <w:t xml:space="preserve"> 20</w:t>
      </w:r>
      <w:r w:rsidR="00B54A32">
        <w:rPr>
          <w:color w:val="0F1115"/>
          <w:sz w:val="28"/>
          <w:szCs w:val="28"/>
        </w:rPr>
        <w:t>26</w:t>
      </w:r>
      <w:r w:rsidRPr="00797DEE">
        <w:rPr>
          <w:color w:val="0F1115"/>
          <w:sz w:val="28"/>
          <w:szCs w:val="28"/>
        </w:rPr>
        <w:t xml:space="preserve"> года.</w:t>
      </w:r>
    </w:p>
    <w:p w14:paraId="71BC4DA9" w14:textId="162FAFD6" w:rsidR="00116B60" w:rsidRPr="00116B60" w:rsidRDefault="00797DEE" w:rsidP="00797DEE">
      <w:pPr>
        <w:pStyle w:val="ds-markdown-paragraph"/>
        <w:shd w:val="clear" w:color="auto" w:fill="FFFFFF"/>
        <w:tabs>
          <w:tab w:val="num" w:pos="426"/>
        </w:tabs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4. </w:t>
      </w:r>
      <w:r w:rsidR="00116B60" w:rsidRPr="00116B60">
        <w:rPr>
          <w:color w:val="0F1115"/>
          <w:sz w:val="28"/>
          <w:szCs w:val="28"/>
        </w:rPr>
        <w:t xml:space="preserve">Контроль за исполнением настоящего приказа возложить на заместителя директора по </w:t>
      </w:r>
      <w:r w:rsidR="00116B60">
        <w:rPr>
          <w:color w:val="0F1115"/>
          <w:sz w:val="28"/>
          <w:szCs w:val="28"/>
        </w:rPr>
        <w:t xml:space="preserve">спортивной работе – Люшину Изольду </w:t>
      </w:r>
      <w:proofErr w:type="spellStart"/>
      <w:r w:rsidR="00116B60">
        <w:rPr>
          <w:color w:val="0F1115"/>
          <w:sz w:val="28"/>
          <w:szCs w:val="28"/>
        </w:rPr>
        <w:t>Владленовну</w:t>
      </w:r>
      <w:proofErr w:type="spellEnd"/>
      <w:r w:rsidR="00116B60">
        <w:rPr>
          <w:color w:val="0F1115"/>
          <w:sz w:val="28"/>
          <w:szCs w:val="28"/>
        </w:rPr>
        <w:t>.</w:t>
      </w:r>
    </w:p>
    <w:p w14:paraId="5B9FACF6" w14:textId="77777777" w:rsidR="00931CA8" w:rsidRPr="00931CA8" w:rsidRDefault="00931CA8" w:rsidP="0093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C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7BB4830" w14:textId="77777777" w:rsidR="00931CA8" w:rsidRPr="00931CA8" w:rsidRDefault="00931CA8" w:rsidP="0093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D25B8" w14:textId="77777777" w:rsidR="00931CA8" w:rsidRPr="00931CA8" w:rsidRDefault="00931CA8" w:rsidP="0093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BEBD3" w14:textId="77777777" w:rsidR="00116B60" w:rsidRDefault="00116B60" w:rsidP="0093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931CA8" w:rsidRPr="00931CA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8FD5C69" w14:textId="7B4F593D" w:rsidR="00931CA8" w:rsidRPr="00931CA8" w:rsidRDefault="00116B60" w:rsidP="00931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спортивной работе</w:t>
      </w:r>
      <w:r w:rsidR="00931CA8" w:rsidRPr="00931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31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Люшина</w:t>
      </w:r>
    </w:p>
    <w:p w14:paraId="0ACEFF4A" w14:textId="77777777" w:rsidR="00931CA8" w:rsidRPr="00931CA8" w:rsidRDefault="00931CA8" w:rsidP="00931CA8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22476E0" w14:textId="77777777" w:rsidR="00931CA8" w:rsidRPr="00931CA8" w:rsidRDefault="00931CA8" w:rsidP="00931CA8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04125FB" w14:textId="2DE4549C" w:rsidR="005751A2" w:rsidRDefault="00931CA8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Ведущий ю</w:t>
      </w:r>
      <w:r w:rsidRPr="00931CA8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рисконсуль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                                                                  А.С. Якименко</w:t>
      </w:r>
    </w:p>
    <w:p w14:paraId="196F8FF8" w14:textId="77777777" w:rsidR="00780494" w:rsidRDefault="00780494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ADC663" w14:textId="77777777" w:rsidR="00780494" w:rsidRDefault="00780494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37BFADC" w14:textId="77777777" w:rsidR="00780494" w:rsidRDefault="00780494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A083E0" w14:textId="77777777" w:rsidR="00B54A32" w:rsidRDefault="00B54A32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55169" w14:textId="77777777" w:rsidR="00B54A32" w:rsidRDefault="00B54A32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30A7296" w14:textId="77777777" w:rsidR="00B54A32" w:rsidRDefault="00B54A32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8DF216D" w14:textId="77777777" w:rsidR="00B54A32" w:rsidRDefault="00B54A32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CC3A4E6" w14:textId="77777777" w:rsidR="00B54A32" w:rsidRDefault="00B54A32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5CDE529" w14:textId="77777777" w:rsidR="00B54A32" w:rsidRDefault="00B54A32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FE180EE" w14:textId="77777777" w:rsidR="00B54A32" w:rsidRDefault="00B54A32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6B4E37E" w14:textId="77777777" w:rsidR="00B54A32" w:rsidRDefault="00B54A32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C60857" w14:textId="77777777" w:rsidR="00B54A32" w:rsidRDefault="00B54A32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21C57E" w14:textId="77777777" w:rsidR="00797DEE" w:rsidRDefault="00797DEE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F0980AE" w14:textId="77777777" w:rsidR="00780494" w:rsidRDefault="00780494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72B4ECB" w14:textId="02F1CB63" w:rsidR="00780494" w:rsidRPr="00780494" w:rsidRDefault="00780494" w:rsidP="00780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494">
        <w:rPr>
          <w:rFonts w:ascii="Times New Roman" w:hAnsi="Times New Roman" w:cs="Times New Roman"/>
          <w:sz w:val="28"/>
          <w:szCs w:val="28"/>
        </w:rPr>
        <w:lastRenderedPageBreak/>
        <w:t xml:space="preserve">С приказом № </w:t>
      </w:r>
      <w:r w:rsidR="00797DEE">
        <w:rPr>
          <w:rFonts w:ascii="Times New Roman" w:hAnsi="Times New Roman" w:cs="Times New Roman"/>
          <w:sz w:val="28"/>
          <w:szCs w:val="28"/>
        </w:rPr>
        <w:t>190</w:t>
      </w:r>
      <w:r w:rsidRPr="00780494">
        <w:rPr>
          <w:rFonts w:ascii="Times New Roman" w:hAnsi="Times New Roman" w:cs="Times New Roman"/>
          <w:sz w:val="28"/>
          <w:szCs w:val="28"/>
        </w:rPr>
        <w:t xml:space="preserve"> - ОД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780494">
        <w:rPr>
          <w:rFonts w:ascii="Times New Roman" w:hAnsi="Times New Roman" w:cs="Times New Roman"/>
          <w:sz w:val="28"/>
          <w:szCs w:val="28"/>
        </w:rPr>
        <w:t>.05.2026 г. ознакомлен (а), согласен (а):</w:t>
      </w:r>
    </w:p>
    <w:p w14:paraId="637A8BC6" w14:textId="77777777" w:rsidR="00780494" w:rsidRPr="00780494" w:rsidRDefault="00780494" w:rsidP="00780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  <w:gridCol w:w="2859"/>
        <w:gridCol w:w="1954"/>
      </w:tblGrid>
      <w:tr w:rsidR="00780494" w:rsidRPr="00780494" w14:paraId="0657D566" w14:textId="77777777" w:rsidTr="009B0C6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1673" w14:textId="77777777" w:rsidR="00780494" w:rsidRPr="00780494" w:rsidRDefault="00780494" w:rsidP="0078049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49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2CB8" w14:textId="77777777" w:rsidR="00780494" w:rsidRPr="00780494" w:rsidRDefault="00780494" w:rsidP="0078049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49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5AE6" w14:textId="77777777" w:rsidR="00780494" w:rsidRPr="00780494" w:rsidRDefault="00780494" w:rsidP="0078049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494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EB0C" w14:textId="77777777" w:rsidR="00780494" w:rsidRPr="00780494" w:rsidRDefault="00780494" w:rsidP="0078049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49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780494" w:rsidRPr="00780494" w14:paraId="44C68B35" w14:textId="77777777" w:rsidTr="009B0C64">
        <w:trPr>
          <w:trHeight w:val="655"/>
        </w:trPr>
        <w:tc>
          <w:tcPr>
            <w:tcW w:w="2263" w:type="dxa"/>
          </w:tcPr>
          <w:p w14:paraId="72A259B5" w14:textId="77777777" w:rsidR="00780494" w:rsidRPr="00780494" w:rsidRDefault="00780494" w:rsidP="00780494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49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спортивной работе</w:t>
            </w:r>
          </w:p>
        </w:tc>
        <w:tc>
          <w:tcPr>
            <w:tcW w:w="2268" w:type="dxa"/>
          </w:tcPr>
          <w:p w14:paraId="595879AB" w14:textId="77777777" w:rsidR="00780494" w:rsidRPr="00780494" w:rsidRDefault="00780494" w:rsidP="0078049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494">
              <w:rPr>
                <w:rFonts w:ascii="Times New Roman" w:hAnsi="Times New Roman" w:cs="Times New Roman"/>
                <w:sz w:val="28"/>
                <w:szCs w:val="28"/>
              </w:rPr>
              <w:t>Люшина И.В.</w:t>
            </w:r>
          </w:p>
        </w:tc>
        <w:tc>
          <w:tcPr>
            <w:tcW w:w="2859" w:type="dxa"/>
          </w:tcPr>
          <w:p w14:paraId="324068AB" w14:textId="77777777" w:rsidR="00780494" w:rsidRPr="00780494" w:rsidRDefault="00780494" w:rsidP="00780494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14:paraId="6BFC2FE6" w14:textId="77777777" w:rsidR="00780494" w:rsidRPr="00780494" w:rsidRDefault="00780494" w:rsidP="00780494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317" w:rsidRPr="00780494" w14:paraId="3C84BD26" w14:textId="77777777" w:rsidTr="009B0C64">
        <w:trPr>
          <w:trHeight w:val="655"/>
        </w:trPr>
        <w:tc>
          <w:tcPr>
            <w:tcW w:w="2263" w:type="dxa"/>
          </w:tcPr>
          <w:p w14:paraId="689FDC63" w14:textId="2C7345FD" w:rsidR="00414317" w:rsidRPr="00780494" w:rsidRDefault="00414317" w:rsidP="00780494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  <w:tc>
          <w:tcPr>
            <w:tcW w:w="2268" w:type="dxa"/>
          </w:tcPr>
          <w:p w14:paraId="57D6AA0A" w14:textId="07F8286F" w:rsidR="00414317" w:rsidRPr="00780494" w:rsidRDefault="00414317" w:rsidP="0078049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Якименко А.С.</w:t>
            </w:r>
          </w:p>
        </w:tc>
        <w:tc>
          <w:tcPr>
            <w:tcW w:w="2859" w:type="dxa"/>
          </w:tcPr>
          <w:p w14:paraId="614626EF" w14:textId="77777777" w:rsidR="00414317" w:rsidRPr="00780494" w:rsidRDefault="00414317" w:rsidP="00780494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14:paraId="5B508ED7" w14:textId="77777777" w:rsidR="00414317" w:rsidRPr="00780494" w:rsidRDefault="00414317" w:rsidP="00780494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317" w:rsidRPr="00780494" w14:paraId="6E8FCBA6" w14:textId="77777777" w:rsidTr="009B0C64">
        <w:trPr>
          <w:trHeight w:val="655"/>
        </w:trPr>
        <w:tc>
          <w:tcPr>
            <w:tcW w:w="2263" w:type="dxa"/>
          </w:tcPr>
          <w:p w14:paraId="38CD0BAB" w14:textId="1FDC0FB9" w:rsidR="00414317" w:rsidRDefault="00414317" w:rsidP="00780494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268" w:type="dxa"/>
          </w:tcPr>
          <w:p w14:paraId="2D457A29" w14:textId="3EC6D0EE" w:rsidR="00414317" w:rsidRDefault="00414317" w:rsidP="0078049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Белослудцева Н.В.</w:t>
            </w:r>
          </w:p>
        </w:tc>
        <w:tc>
          <w:tcPr>
            <w:tcW w:w="2859" w:type="dxa"/>
          </w:tcPr>
          <w:p w14:paraId="5D6C44F8" w14:textId="77777777" w:rsidR="00414317" w:rsidRPr="00780494" w:rsidRDefault="00414317" w:rsidP="00780494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14:paraId="1D9EC246" w14:textId="77777777" w:rsidR="00414317" w:rsidRPr="00780494" w:rsidRDefault="00414317" w:rsidP="00780494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317" w:rsidRPr="00780494" w14:paraId="585C68CA" w14:textId="77777777" w:rsidTr="009B0C64">
        <w:trPr>
          <w:trHeight w:val="655"/>
        </w:trPr>
        <w:tc>
          <w:tcPr>
            <w:tcW w:w="2263" w:type="dxa"/>
          </w:tcPr>
          <w:p w14:paraId="17BD72B0" w14:textId="7511CC1A" w:rsidR="00414317" w:rsidRDefault="00414317" w:rsidP="00780494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2268" w:type="dxa"/>
          </w:tcPr>
          <w:p w14:paraId="59E57B3D" w14:textId="23A1D92A" w:rsidR="00414317" w:rsidRDefault="00414317" w:rsidP="0078049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Стариков Д.А.</w:t>
            </w:r>
          </w:p>
        </w:tc>
        <w:tc>
          <w:tcPr>
            <w:tcW w:w="2859" w:type="dxa"/>
          </w:tcPr>
          <w:p w14:paraId="53B5C0EE" w14:textId="77777777" w:rsidR="00414317" w:rsidRPr="00780494" w:rsidRDefault="00414317" w:rsidP="00780494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14:paraId="7EB74845" w14:textId="77777777" w:rsidR="00414317" w:rsidRPr="00780494" w:rsidRDefault="00414317" w:rsidP="00780494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317" w:rsidRPr="00780494" w14:paraId="53B722E2" w14:textId="77777777" w:rsidTr="009B0C64">
        <w:trPr>
          <w:trHeight w:val="655"/>
        </w:trPr>
        <w:tc>
          <w:tcPr>
            <w:tcW w:w="2263" w:type="dxa"/>
          </w:tcPr>
          <w:p w14:paraId="1B3918CA" w14:textId="29813C0D" w:rsidR="00414317" w:rsidRDefault="00414317" w:rsidP="00780494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2268" w:type="dxa"/>
          </w:tcPr>
          <w:p w14:paraId="7878C9A8" w14:textId="3741CD8B" w:rsidR="00414317" w:rsidRDefault="00414317" w:rsidP="0078049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Микаэлян Я.К.</w:t>
            </w:r>
          </w:p>
        </w:tc>
        <w:tc>
          <w:tcPr>
            <w:tcW w:w="2859" w:type="dxa"/>
          </w:tcPr>
          <w:p w14:paraId="4CDD2EC9" w14:textId="77777777" w:rsidR="00414317" w:rsidRPr="00780494" w:rsidRDefault="00414317" w:rsidP="00780494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14:paraId="5C58BF7E" w14:textId="77777777" w:rsidR="00414317" w:rsidRPr="00780494" w:rsidRDefault="00414317" w:rsidP="00780494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317" w:rsidRPr="00780494" w14:paraId="0B930856" w14:textId="77777777" w:rsidTr="009B0C64">
        <w:trPr>
          <w:trHeight w:val="655"/>
        </w:trPr>
        <w:tc>
          <w:tcPr>
            <w:tcW w:w="2263" w:type="dxa"/>
          </w:tcPr>
          <w:p w14:paraId="0DB49075" w14:textId="6B4DB374" w:rsidR="00414317" w:rsidRDefault="00414317" w:rsidP="00780494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2268" w:type="dxa"/>
          </w:tcPr>
          <w:p w14:paraId="6316835C" w14:textId="7C523D52" w:rsidR="00414317" w:rsidRDefault="00414317" w:rsidP="00780494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Борзенко О.Ю.</w:t>
            </w:r>
          </w:p>
        </w:tc>
        <w:tc>
          <w:tcPr>
            <w:tcW w:w="2859" w:type="dxa"/>
          </w:tcPr>
          <w:p w14:paraId="71BA5CBA" w14:textId="77777777" w:rsidR="00414317" w:rsidRPr="00780494" w:rsidRDefault="00414317" w:rsidP="00780494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14:paraId="15843286" w14:textId="77777777" w:rsidR="00414317" w:rsidRPr="00780494" w:rsidRDefault="00414317" w:rsidP="00780494">
            <w:pPr>
              <w:spacing w:after="0"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52C815" w14:textId="77777777" w:rsidR="00780494" w:rsidRPr="00DF3ED3" w:rsidRDefault="00780494" w:rsidP="00DF3ED3">
      <w:pPr>
        <w:tabs>
          <w:tab w:val="left" w:pos="28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80494" w:rsidRPr="00DF3ED3" w:rsidSect="00037B6F">
      <w:pgSz w:w="11906" w:h="16838"/>
      <w:pgMar w:top="1134" w:right="567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C615" w14:textId="77777777" w:rsidR="001C2910" w:rsidRDefault="001C2910" w:rsidP="005751A2">
      <w:pPr>
        <w:spacing w:after="0" w:line="240" w:lineRule="auto"/>
      </w:pPr>
      <w:r>
        <w:separator/>
      </w:r>
    </w:p>
  </w:endnote>
  <w:endnote w:type="continuationSeparator" w:id="0">
    <w:p w14:paraId="34520139" w14:textId="77777777" w:rsidR="001C2910" w:rsidRDefault="001C2910" w:rsidP="0057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5E58" w14:textId="77777777" w:rsidR="001C2910" w:rsidRDefault="001C2910" w:rsidP="005751A2">
      <w:pPr>
        <w:spacing w:after="0" w:line="240" w:lineRule="auto"/>
      </w:pPr>
      <w:r>
        <w:separator/>
      </w:r>
    </w:p>
  </w:footnote>
  <w:footnote w:type="continuationSeparator" w:id="0">
    <w:p w14:paraId="77C719A6" w14:textId="77777777" w:rsidR="001C2910" w:rsidRDefault="001C2910" w:rsidP="00575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2467"/>
    <w:multiLevelType w:val="hybridMultilevel"/>
    <w:tmpl w:val="2C60C0DA"/>
    <w:lvl w:ilvl="0" w:tplc="882681EE">
      <w:start w:val="1"/>
      <w:numFmt w:val="decimal"/>
      <w:lvlText w:val="%1."/>
      <w:lvlJc w:val="left"/>
      <w:pPr>
        <w:ind w:left="852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F62290F"/>
    <w:multiLevelType w:val="hybridMultilevel"/>
    <w:tmpl w:val="D4BE2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568FF"/>
    <w:multiLevelType w:val="multilevel"/>
    <w:tmpl w:val="3EC0B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3181D4A"/>
    <w:multiLevelType w:val="multilevel"/>
    <w:tmpl w:val="3EC0B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6EB71D6"/>
    <w:multiLevelType w:val="hybridMultilevel"/>
    <w:tmpl w:val="D1960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9562E"/>
    <w:multiLevelType w:val="hybridMultilevel"/>
    <w:tmpl w:val="E50217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67BA4"/>
    <w:multiLevelType w:val="multilevel"/>
    <w:tmpl w:val="35489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615597">
    <w:abstractNumId w:val="4"/>
  </w:num>
  <w:num w:numId="2" w16cid:durableId="1979875227">
    <w:abstractNumId w:val="3"/>
  </w:num>
  <w:num w:numId="3" w16cid:durableId="43022018">
    <w:abstractNumId w:val="2"/>
  </w:num>
  <w:num w:numId="4" w16cid:durableId="47386333">
    <w:abstractNumId w:val="1"/>
  </w:num>
  <w:num w:numId="5" w16cid:durableId="1387027797">
    <w:abstractNumId w:val="0"/>
  </w:num>
  <w:num w:numId="6" w16cid:durableId="979462074">
    <w:abstractNumId w:val="5"/>
  </w:num>
  <w:num w:numId="7" w16cid:durableId="228809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32"/>
    <w:rsid w:val="000259A9"/>
    <w:rsid w:val="00027736"/>
    <w:rsid w:val="00037B6F"/>
    <w:rsid w:val="00041EAA"/>
    <w:rsid w:val="00054ED1"/>
    <w:rsid w:val="000728A7"/>
    <w:rsid w:val="00085E57"/>
    <w:rsid w:val="0009071C"/>
    <w:rsid w:val="000A588E"/>
    <w:rsid w:val="000A756B"/>
    <w:rsid w:val="000B05FF"/>
    <w:rsid w:val="000B41FA"/>
    <w:rsid w:val="000C0C13"/>
    <w:rsid w:val="000C42B7"/>
    <w:rsid w:val="000E5783"/>
    <w:rsid w:val="000E7CF6"/>
    <w:rsid w:val="001056BD"/>
    <w:rsid w:val="0011090D"/>
    <w:rsid w:val="00116B60"/>
    <w:rsid w:val="001174B7"/>
    <w:rsid w:val="00126ED8"/>
    <w:rsid w:val="00141964"/>
    <w:rsid w:val="00144600"/>
    <w:rsid w:val="001658F8"/>
    <w:rsid w:val="001902B7"/>
    <w:rsid w:val="00191A8E"/>
    <w:rsid w:val="001A6F0A"/>
    <w:rsid w:val="001B0FE1"/>
    <w:rsid w:val="001B55E9"/>
    <w:rsid w:val="001C2910"/>
    <w:rsid w:val="001C2A41"/>
    <w:rsid w:val="0024399F"/>
    <w:rsid w:val="00250BA0"/>
    <w:rsid w:val="00251CFC"/>
    <w:rsid w:val="00265827"/>
    <w:rsid w:val="002817A7"/>
    <w:rsid w:val="002A37BD"/>
    <w:rsid w:val="002B1191"/>
    <w:rsid w:val="002D3CB7"/>
    <w:rsid w:val="002D5284"/>
    <w:rsid w:val="002E3E2D"/>
    <w:rsid w:val="00301F40"/>
    <w:rsid w:val="003273B6"/>
    <w:rsid w:val="00331F45"/>
    <w:rsid w:val="003405BD"/>
    <w:rsid w:val="003471B9"/>
    <w:rsid w:val="00360B57"/>
    <w:rsid w:val="00381FDF"/>
    <w:rsid w:val="003875C2"/>
    <w:rsid w:val="003B46B4"/>
    <w:rsid w:val="003B7183"/>
    <w:rsid w:val="003E40EB"/>
    <w:rsid w:val="003E69B0"/>
    <w:rsid w:val="003F20E7"/>
    <w:rsid w:val="00412925"/>
    <w:rsid w:val="00414317"/>
    <w:rsid w:val="00422933"/>
    <w:rsid w:val="00434235"/>
    <w:rsid w:val="00442D6C"/>
    <w:rsid w:val="004639C5"/>
    <w:rsid w:val="00471C02"/>
    <w:rsid w:val="004B021C"/>
    <w:rsid w:val="004B718F"/>
    <w:rsid w:val="004D7292"/>
    <w:rsid w:val="004E6CAD"/>
    <w:rsid w:val="005043CA"/>
    <w:rsid w:val="005349F9"/>
    <w:rsid w:val="00534EA7"/>
    <w:rsid w:val="00547ADA"/>
    <w:rsid w:val="005751A2"/>
    <w:rsid w:val="0057782C"/>
    <w:rsid w:val="0059544B"/>
    <w:rsid w:val="005B3F01"/>
    <w:rsid w:val="005D6900"/>
    <w:rsid w:val="005E4293"/>
    <w:rsid w:val="005E627C"/>
    <w:rsid w:val="005E6CF6"/>
    <w:rsid w:val="0060199B"/>
    <w:rsid w:val="006117BC"/>
    <w:rsid w:val="00635A1B"/>
    <w:rsid w:val="006442DC"/>
    <w:rsid w:val="006B0E82"/>
    <w:rsid w:val="006B4D8E"/>
    <w:rsid w:val="006C56AC"/>
    <w:rsid w:val="006E3619"/>
    <w:rsid w:val="006E6EE2"/>
    <w:rsid w:val="006F0EE6"/>
    <w:rsid w:val="006F7AF0"/>
    <w:rsid w:val="0073324C"/>
    <w:rsid w:val="00752453"/>
    <w:rsid w:val="007643A1"/>
    <w:rsid w:val="007775AD"/>
    <w:rsid w:val="00780494"/>
    <w:rsid w:val="00797DEE"/>
    <w:rsid w:val="007A4D38"/>
    <w:rsid w:val="007E2430"/>
    <w:rsid w:val="007F2DA3"/>
    <w:rsid w:val="008017A0"/>
    <w:rsid w:val="008123A8"/>
    <w:rsid w:val="008241E1"/>
    <w:rsid w:val="00836A8F"/>
    <w:rsid w:val="0083785B"/>
    <w:rsid w:val="008636FE"/>
    <w:rsid w:val="00870A1A"/>
    <w:rsid w:val="008731EF"/>
    <w:rsid w:val="008766CF"/>
    <w:rsid w:val="0088395F"/>
    <w:rsid w:val="008876D5"/>
    <w:rsid w:val="00894980"/>
    <w:rsid w:val="008D06F7"/>
    <w:rsid w:val="008D454E"/>
    <w:rsid w:val="008E05B9"/>
    <w:rsid w:val="008E3E4A"/>
    <w:rsid w:val="00905F37"/>
    <w:rsid w:val="00914F72"/>
    <w:rsid w:val="0092340C"/>
    <w:rsid w:val="00931CA8"/>
    <w:rsid w:val="009350E5"/>
    <w:rsid w:val="00944064"/>
    <w:rsid w:val="00961129"/>
    <w:rsid w:val="009A066D"/>
    <w:rsid w:val="009D3D59"/>
    <w:rsid w:val="009F1EFD"/>
    <w:rsid w:val="00A14756"/>
    <w:rsid w:val="00A20E1F"/>
    <w:rsid w:val="00A42E14"/>
    <w:rsid w:val="00A44A3B"/>
    <w:rsid w:val="00A6236D"/>
    <w:rsid w:val="00A862F1"/>
    <w:rsid w:val="00A93C42"/>
    <w:rsid w:val="00AA0613"/>
    <w:rsid w:val="00AC31FA"/>
    <w:rsid w:val="00AD0725"/>
    <w:rsid w:val="00B00AB6"/>
    <w:rsid w:val="00B110B2"/>
    <w:rsid w:val="00B46A28"/>
    <w:rsid w:val="00B4743C"/>
    <w:rsid w:val="00B54A32"/>
    <w:rsid w:val="00B62FBF"/>
    <w:rsid w:val="00BF6BC2"/>
    <w:rsid w:val="00BF79E9"/>
    <w:rsid w:val="00C10D71"/>
    <w:rsid w:val="00C1518A"/>
    <w:rsid w:val="00C176F3"/>
    <w:rsid w:val="00C2113A"/>
    <w:rsid w:val="00C47FE6"/>
    <w:rsid w:val="00C61F34"/>
    <w:rsid w:val="00C82637"/>
    <w:rsid w:val="00C87897"/>
    <w:rsid w:val="00C9145E"/>
    <w:rsid w:val="00C9150E"/>
    <w:rsid w:val="00CA0B68"/>
    <w:rsid w:val="00CC1458"/>
    <w:rsid w:val="00CD4B77"/>
    <w:rsid w:val="00CE4533"/>
    <w:rsid w:val="00CF04C8"/>
    <w:rsid w:val="00CF1B49"/>
    <w:rsid w:val="00D127C9"/>
    <w:rsid w:val="00D13209"/>
    <w:rsid w:val="00D312E6"/>
    <w:rsid w:val="00D5629F"/>
    <w:rsid w:val="00D6218F"/>
    <w:rsid w:val="00D65F7F"/>
    <w:rsid w:val="00D66F91"/>
    <w:rsid w:val="00D808EE"/>
    <w:rsid w:val="00D85E6A"/>
    <w:rsid w:val="00DB412F"/>
    <w:rsid w:val="00DB7DD0"/>
    <w:rsid w:val="00DD352D"/>
    <w:rsid w:val="00DE2B7B"/>
    <w:rsid w:val="00DF3ED3"/>
    <w:rsid w:val="00E16C31"/>
    <w:rsid w:val="00E22E21"/>
    <w:rsid w:val="00E25749"/>
    <w:rsid w:val="00E44393"/>
    <w:rsid w:val="00E62961"/>
    <w:rsid w:val="00E63B80"/>
    <w:rsid w:val="00EA54E5"/>
    <w:rsid w:val="00EB0C67"/>
    <w:rsid w:val="00EB4902"/>
    <w:rsid w:val="00EB55E6"/>
    <w:rsid w:val="00ED3B7C"/>
    <w:rsid w:val="00ED556F"/>
    <w:rsid w:val="00EF0DC6"/>
    <w:rsid w:val="00F03654"/>
    <w:rsid w:val="00F14D95"/>
    <w:rsid w:val="00F158CC"/>
    <w:rsid w:val="00F3585F"/>
    <w:rsid w:val="00F35D32"/>
    <w:rsid w:val="00F42F29"/>
    <w:rsid w:val="00F52A34"/>
    <w:rsid w:val="00F54B42"/>
    <w:rsid w:val="00F74D55"/>
    <w:rsid w:val="00FA2C3B"/>
    <w:rsid w:val="00FA502D"/>
    <w:rsid w:val="00FB3848"/>
    <w:rsid w:val="00FC7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B699A"/>
  <w15:docId w15:val="{2E57AE68-39DE-4744-80F8-42D97AC0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06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5D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B7DD0"/>
    <w:pPr>
      <w:ind w:left="720"/>
    </w:pPr>
  </w:style>
  <w:style w:type="paragraph" w:styleId="a5">
    <w:name w:val="Balloon Text"/>
    <w:basedOn w:val="a"/>
    <w:link w:val="a6"/>
    <w:uiPriority w:val="99"/>
    <w:semiHidden/>
    <w:rsid w:val="00F3585F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358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75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1A2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575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1A2"/>
    <w:rPr>
      <w:rFonts w:cs="Calibri"/>
      <w:lang w:eastAsia="en-US"/>
    </w:rPr>
  </w:style>
  <w:style w:type="paragraph" w:customStyle="1" w:styleId="ds-markdown-paragraph">
    <w:name w:val="ds-markdown-paragraph"/>
    <w:basedOn w:val="a"/>
    <w:rsid w:val="001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locked/>
    <w:rsid w:val="00116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Барыльникова</dc:creator>
  <cp:lastModifiedBy>Пользователь</cp:lastModifiedBy>
  <cp:revision>4</cp:revision>
  <cp:lastPrinted>2026-06-02T12:18:00Z</cp:lastPrinted>
  <dcterms:created xsi:type="dcterms:W3CDTF">2026-05-29T13:45:00Z</dcterms:created>
  <dcterms:modified xsi:type="dcterms:W3CDTF">2026-06-02T12:19:00Z</dcterms:modified>
</cp:coreProperties>
</file>